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6B" w:rsidRDefault="00D35502" w:rsidP="00D35502">
      <w:pPr>
        <w:pStyle w:val="Titre"/>
      </w:pPr>
      <w:r>
        <w:rPr>
          <w:noProof/>
          <w:lang w:eastAsia="fr-FR"/>
        </w:rPr>
        <w:drawing>
          <wp:inline distT="0" distB="0" distL="0" distR="0">
            <wp:extent cx="1111735" cy="1323975"/>
            <wp:effectExtent l="0" t="0" r="0" b="0"/>
            <wp:docPr id="11838682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868209" name="Image 11838682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672" cy="132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537F">
        <w:t>Conseil municipal</w:t>
      </w:r>
    </w:p>
    <w:p w:rsidR="007C3681" w:rsidRDefault="00CA537F" w:rsidP="00CA537F">
      <w:pPr>
        <w:rPr>
          <w:b/>
        </w:rPr>
      </w:pPr>
      <w:r w:rsidRPr="000008B2">
        <w:rPr>
          <w:b/>
          <w:u w:val="single"/>
        </w:rPr>
        <w:t>Séance </w:t>
      </w:r>
      <w:r w:rsidR="00421614" w:rsidRPr="005C0767">
        <w:rPr>
          <w:b/>
        </w:rPr>
        <w:t>:</w:t>
      </w:r>
      <w:r w:rsidR="00421614" w:rsidRPr="000008B2">
        <w:t xml:space="preserve"> L’an</w:t>
      </w:r>
      <w:r w:rsidRPr="000008B2">
        <w:t xml:space="preserve"> deux mille </w:t>
      </w:r>
      <w:r w:rsidR="00135712" w:rsidRPr="000008B2">
        <w:t>vingt-</w:t>
      </w:r>
      <w:r w:rsidR="00FE7BE3">
        <w:t>cinq</w:t>
      </w:r>
      <w:r w:rsidRPr="000008B2">
        <w:t xml:space="preserve"> le </w:t>
      </w:r>
      <w:r w:rsidR="00BA4D60">
        <w:t>1</w:t>
      </w:r>
      <w:r w:rsidR="00561DCE">
        <w:t>0 juin</w:t>
      </w:r>
      <w:r w:rsidR="00FE7BE3">
        <w:t>,</w:t>
      </w:r>
      <w:r w:rsidRPr="000008B2">
        <w:t xml:space="preserve"> les membres du Conseil municipal de la Commune de</w:t>
      </w:r>
      <w:r w:rsidR="00A9646D">
        <w:t xml:space="preserve"> </w:t>
      </w:r>
      <w:r w:rsidR="00135712" w:rsidRPr="000008B2">
        <w:t>Romeyer se</w:t>
      </w:r>
      <w:r w:rsidRPr="000008B2">
        <w:t xml:space="preserve"> sont réunis à la salle de la Mairie, sur la convocation qui leur a été</w:t>
      </w:r>
      <w:r w:rsidR="00A9646D">
        <w:t xml:space="preserve"> </w:t>
      </w:r>
      <w:r w:rsidR="00860F67">
        <w:t>a</w:t>
      </w:r>
      <w:r w:rsidRPr="000008B2">
        <w:t>dressée par le Maire</w:t>
      </w:r>
      <w:r w:rsidR="00665E4F">
        <w:t xml:space="preserve"> Anne- Line GUIRONNET</w:t>
      </w:r>
      <w:r w:rsidRPr="000008B2">
        <w:t xml:space="preserve"> le </w:t>
      </w:r>
      <w:r w:rsidR="00BA4D60">
        <w:t>2</w:t>
      </w:r>
      <w:r w:rsidR="00507DB3">
        <w:t>6</w:t>
      </w:r>
      <w:r w:rsidR="00BA4D60">
        <w:t xml:space="preserve"> ma</w:t>
      </w:r>
      <w:r w:rsidR="00507DB3">
        <w:t>i</w:t>
      </w:r>
      <w:r w:rsidRPr="000008B2">
        <w:t xml:space="preserve"> 202</w:t>
      </w:r>
      <w:r w:rsidR="00FE7BE3">
        <w:t>5</w:t>
      </w:r>
      <w:r w:rsidRPr="000008B2">
        <w:t xml:space="preserve"> conformément à l’article L.2121.10 du Code général desCollectivités territoriales.</w:t>
      </w:r>
    </w:p>
    <w:p w:rsidR="00CA537F" w:rsidRPr="007C3681" w:rsidRDefault="00CA537F" w:rsidP="00CA537F">
      <w:pPr>
        <w:rPr>
          <w:b/>
        </w:rPr>
      </w:pPr>
      <w:r w:rsidRPr="005C0767">
        <w:rPr>
          <w:b/>
        </w:rPr>
        <w:t>Heure du début de la séance</w:t>
      </w:r>
      <w:r>
        <w:t xml:space="preserve"> : 18 h </w:t>
      </w:r>
      <w:r w:rsidR="00507DB3">
        <w:t>3</w:t>
      </w:r>
      <w:r>
        <w:t>0</w:t>
      </w:r>
    </w:p>
    <w:p w:rsidR="00CA537F" w:rsidRDefault="00CA537F" w:rsidP="00CA537F">
      <w:r w:rsidRPr="005C0767">
        <w:rPr>
          <w:b/>
        </w:rPr>
        <w:t xml:space="preserve">ÉTAIENT PRÉSENTS </w:t>
      </w:r>
      <w:proofErr w:type="gramStart"/>
      <w:r w:rsidR="001B1748">
        <w:t>:</w:t>
      </w:r>
      <w:r w:rsidR="001B1748" w:rsidRPr="005178B2">
        <w:t>Anne</w:t>
      </w:r>
      <w:proofErr w:type="gramEnd"/>
      <w:r w:rsidR="005178B2" w:rsidRPr="005178B2">
        <w:t>-Line GUIRONNET</w:t>
      </w:r>
      <w:r w:rsidR="005178B2">
        <w:t>,</w:t>
      </w:r>
      <w:r w:rsidR="005178B2" w:rsidRPr="005178B2">
        <w:t xml:space="preserve"> Alain BUSSO,</w:t>
      </w:r>
      <w:r w:rsidR="00A9646D">
        <w:t xml:space="preserve"> </w:t>
      </w:r>
      <w:r w:rsidR="00135712" w:rsidRPr="00135712">
        <w:t xml:space="preserve">Jean- Pierre </w:t>
      </w:r>
      <w:r w:rsidR="00FE7BE3" w:rsidRPr="00135712">
        <w:t>FIALOUX</w:t>
      </w:r>
      <w:r w:rsidR="009B1272">
        <w:t>, LIOTARD</w:t>
      </w:r>
      <w:r w:rsidR="00FE7BE3">
        <w:t xml:space="preserve"> Daniel,</w:t>
      </w:r>
      <w:r w:rsidR="00561DCE">
        <w:t xml:space="preserve"> Aurélie PYTHOUD,</w:t>
      </w:r>
      <w:r w:rsidR="00135712">
        <w:t>Bertrand CHAUCHOT, Martine GORLITZER.</w:t>
      </w:r>
    </w:p>
    <w:p w:rsidR="00BA4D60" w:rsidRDefault="00BA4D60" w:rsidP="00CA537F">
      <w:r w:rsidRPr="00BA4D60">
        <w:rPr>
          <w:b/>
          <w:bCs/>
        </w:rPr>
        <w:t>ETAIENT ABSENTS</w:t>
      </w:r>
      <w:r>
        <w:rPr>
          <w:b/>
          <w:bCs/>
        </w:rPr>
        <w:t xml:space="preserve"> REPRESENTEE </w:t>
      </w:r>
      <w:r>
        <w:t>:</w:t>
      </w:r>
      <w:r w:rsidR="00561DCE" w:rsidRPr="00561DCE">
        <w:t xml:space="preserve"> Pierric TABOURET</w:t>
      </w:r>
      <w:r w:rsidR="00A9646D">
        <w:t xml:space="preserve"> </w:t>
      </w:r>
      <w:r>
        <w:t>par</w:t>
      </w:r>
      <w:r w:rsidR="00A9646D">
        <w:t xml:space="preserve"> </w:t>
      </w:r>
      <w:r w:rsidR="00561DCE" w:rsidRPr="00561DCE">
        <w:t>Anne-Line GUIRONNET</w:t>
      </w:r>
      <w:r>
        <w:t>.</w:t>
      </w:r>
    </w:p>
    <w:p w:rsidR="00CA537F" w:rsidRDefault="000008B2" w:rsidP="00CA537F">
      <w:r>
        <w:rPr>
          <w:b/>
        </w:rPr>
        <w:t>ETAI</w:t>
      </w:r>
      <w:r w:rsidR="005178B2">
        <w:rPr>
          <w:b/>
        </w:rPr>
        <w:t>ENT</w:t>
      </w:r>
      <w:r w:rsidR="00064B9C">
        <w:rPr>
          <w:b/>
        </w:rPr>
        <w:t xml:space="preserve"> </w:t>
      </w:r>
      <w:r w:rsidR="00CA537F" w:rsidRPr="005C0767">
        <w:rPr>
          <w:b/>
        </w:rPr>
        <w:t>ABSENT</w:t>
      </w:r>
      <w:r w:rsidR="005178B2">
        <w:rPr>
          <w:b/>
        </w:rPr>
        <w:t>S</w:t>
      </w:r>
      <w:r w:rsidR="00064B9C">
        <w:rPr>
          <w:b/>
        </w:rPr>
        <w:t xml:space="preserve"> </w:t>
      </w:r>
      <w:proofErr w:type="gramStart"/>
      <w:r w:rsidR="006871AC">
        <w:t>:</w:t>
      </w:r>
      <w:r w:rsidR="00135712" w:rsidRPr="00135712">
        <w:t>Pascal</w:t>
      </w:r>
      <w:proofErr w:type="gramEnd"/>
      <w:r w:rsidR="00CA537F">
        <w:t xml:space="preserve"> BRUYERE</w:t>
      </w:r>
      <w:r w:rsidR="00135712">
        <w:t>.</w:t>
      </w:r>
    </w:p>
    <w:p w:rsidR="00CA537F" w:rsidRDefault="00CA537F" w:rsidP="00CA537F">
      <w:r w:rsidRPr="005C0767">
        <w:rPr>
          <w:b/>
        </w:rPr>
        <w:t>SECRETAIRE DE SEANCE</w:t>
      </w:r>
      <w:r>
        <w:t> </w:t>
      </w:r>
      <w:r w:rsidR="001B1748">
        <w:t>:</w:t>
      </w:r>
      <w:r w:rsidR="00561DCE" w:rsidRPr="00561DCE">
        <w:t xml:space="preserve"> Aurélie PYTHOUD</w:t>
      </w:r>
      <w:r w:rsidR="00BA4D60">
        <w:t>.</w:t>
      </w:r>
    </w:p>
    <w:p w:rsidR="00135712" w:rsidRDefault="00CA537F" w:rsidP="00135712">
      <w:r>
        <w:t>M</w:t>
      </w:r>
      <w:r w:rsidR="005178B2">
        <w:t xml:space="preserve">adame </w:t>
      </w:r>
      <w:r>
        <w:t>le Maire ouvre la séance</w:t>
      </w:r>
      <w:r w:rsidR="005178B2">
        <w:t> </w:t>
      </w:r>
      <w:r>
        <w:t>et constate que le quorum est atteint.</w:t>
      </w:r>
    </w:p>
    <w:p w:rsidR="00806E7D" w:rsidRDefault="00806E7D" w:rsidP="00806E7D">
      <w:pPr>
        <w:pStyle w:val="Paragraphedeliste"/>
      </w:pPr>
    </w:p>
    <w:p w:rsidR="00561DCE" w:rsidRDefault="00561DCE" w:rsidP="00561DCE">
      <w:pPr>
        <w:pStyle w:val="Paragraphedeliste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Dossier de modification du PLU de Romeyer</w:t>
      </w:r>
    </w:p>
    <w:p w:rsidR="000E75B7" w:rsidRDefault="00561DCE" w:rsidP="000E75B7">
      <w:pPr>
        <w:ind w:left="360"/>
      </w:pPr>
      <w:r w:rsidRPr="000E75B7">
        <w:t>Notion de SMA : surface minimale d’</w:t>
      </w:r>
      <w:r w:rsidR="000E75B7" w:rsidRPr="000E75B7">
        <w:t>assujettissement</w:t>
      </w:r>
      <w:r w:rsidRPr="000E75B7">
        <w:t xml:space="preserve"> pour un agriculteur selon sa </w:t>
      </w:r>
      <w:r w:rsidR="000E75B7" w:rsidRPr="000E75B7">
        <w:t>culture.</w:t>
      </w:r>
      <w:r w:rsidR="000E75B7">
        <w:t xml:space="preserve"> Est- ce que l’on retient cette notion de SMA dans le PLU dans le cadre d’un bâtiment agricole en Zone N ?</w:t>
      </w:r>
    </w:p>
    <w:p w:rsidR="000E75B7" w:rsidRPr="001F5BBD" w:rsidRDefault="000E75B7" w:rsidP="000E75B7">
      <w:pPr>
        <w:rPr>
          <w:b/>
          <w:bCs/>
          <w:u w:val="single"/>
        </w:rPr>
      </w:pPr>
      <w:r w:rsidRPr="001F5BBD">
        <w:rPr>
          <w:b/>
          <w:bCs/>
          <w:u w:val="single"/>
        </w:rPr>
        <w:t>VOTE : 4 OUI – 3 NON – 1 ABSTENTION</w:t>
      </w:r>
    </w:p>
    <w:p w:rsidR="00421614" w:rsidRPr="00507DB3" w:rsidRDefault="001F5BBD" w:rsidP="000E75B7">
      <w:pPr>
        <w:pStyle w:val="Paragraphedeliste"/>
        <w:numPr>
          <w:ilvl w:val="0"/>
          <w:numId w:val="5"/>
        </w:numPr>
        <w:rPr>
          <w:b/>
        </w:rPr>
      </w:pPr>
      <w:r w:rsidRPr="00507DB3">
        <w:rPr>
          <w:b/>
        </w:rPr>
        <w:t>SDTV (rapport d’activité et mise à jour adhérent)</w:t>
      </w:r>
    </w:p>
    <w:p w:rsidR="001F5BBD" w:rsidRDefault="001F5BBD" w:rsidP="001F5BBD">
      <w:pPr>
        <w:ind w:left="360"/>
        <w:rPr>
          <w:bCs/>
        </w:rPr>
      </w:pPr>
      <w:r>
        <w:rPr>
          <w:bCs/>
        </w:rPr>
        <w:t>Lecture du rapport d’activité</w:t>
      </w:r>
    </w:p>
    <w:p w:rsidR="001F5BBD" w:rsidRPr="001F5BBD" w:rsidRDefault="001F5BBD" w:rsidP="001F5BBD">
      <w:pPr>
        <w:rPr>
          <w:b/>
          <w:u w:val="single"/>
        </w:rPr>
      </w:pPr>
      <w:r w:rsidRPr="001F5BBD">
        <w:rPr>
          <w:b/>
          <w:u w:val="single"/>
        </w:rPr>
        <w:t>VOTE à l’unanimité</w:t>
      </w:r>
    </w:p>
    <w:p w:rsidR="001F5BBD" w:rsidRPr="00507DB3" w:rsidRDefault="001F5BBD" w:rsidP="001F5BBD">
      <w:pPr>
        <w:pStyle w:val="Paragraphedeliste"/>
        <w:numPr>
          <w:ilvl w:val="0"/>
          <w:numId w:val="5"/>
        </w:numPr>
        <w:rPr>
          <w:b/>
        </w:rPr>
      </w:pPr>
      <w:r w:rsidRPr="00507DB3">
        <w:rPr>
          <w:b/>
        </w:rPr>
        <w:t>CDG 26 Convention Unique</w:t>
      </w:r>
    </w:p>
    <w:p w:rsidR="001F5BBD" w:rsidRDefault="001F5BBD" w:rsidP="001F5BBD">
      <w:pPr>
        <w:rPr>
          <w:bCs/>
        </w:rPr>
      </w:pPr>
      <w:r>
        <w:rPr>
          <w:bCs/>
        </w:rPr>
        <w:t>Demande de simplifier la convention, ressources et infos techniques pour le personnel communal, la nouvelle convention unique présente une adhésion simplifiée et une sécurité juridique renforcée</w:t>
      </w:r>
    </w:p>
    <w:p w:rsidR="00421614" w:rsidRDefault="001F5BBD" w:rsidP="001F5BBD">
      <w:pPr>
        <w:rPr>
          <w:b/>
          <w:u w:val="single"/>
        </w:rPr>
      </w:pPr>
      <w:r w:rsidRPr="001F5BBD">
        <w:rPr>
          <w:b/>
          <w:u w:val="single"/>
        </w:rPr>
        <w:t>VOTE à l’unanimité</w:t>
      </w:r>
    </w:p>
    <w:p w:rsidR="001F5BBD" w:rsidRPr="00507DB3" w:rsidRDefault="001F5BBD" w:rsidP="001F5BBD">
      <w:pPr>
        <w:pStyle w:val="Paragraphedeliste"/>
        <w:numPr>
          <w:ilvl w:val="0"/>
          <w:numId w:val="5"/>
        </w:numPr>
        <w:rPr>
          <w:b/>
        </w:rPr>
      </w:pPr>
      <w:r w:rsidRPr="00507DB3">
        <w:rPr>
          <w:b/>
        </w:rPr>
        <w:t>Devis</w:t>
      </w:r>
      <w:r w:rsidR="00064B9C">
        <w:rPr>
          <w:b/>
        </w:rPr>
        <w:t xml:space="preserve">  des Ets</w:t>
      </w:r>
      <w:r w:rsidRPr="00507DB3">
        <w:rPr>
          <w:b/>
        </w:rPr>
        <w:t xml:space="preserve"> LIOTARD</w:t>
      </w:r>
    </w:p>
    <w:p w:rsidR="001F5BBD" w:rsidRPr="001F5BBD" w:rsidRDefault="001F5BBD" w:rsidP="001F5BBD">
      <w:pPr>
        <w:ind w:left="360"/>
        <w:rPr>
          <w:bCs/>
        </w:rPr>
      </w:pPr>
      <w:r w:rsidRPr="001F5BBD">
        <w:rPr>
          <w:bCs/>
        </w:rPr>
        <w:t>Devis agrandissement parking mairie avec le terrain acheté récemment (ex terrain CHARRADE)</w:t>
      </w:r>
    </w:p>
    <w:p w:rsidR="00421614" w:rsidRDefault="001F5BBD" w:rsidP="001F5BBD">
      <w:pPr>
        <w:rPr>
          <w:bCs/>
        </w:rPr>
      </w:pPr>
      <w:r>
        <w:rPr>
          <w:bCs/>
        </w:rPr>
        <w:lastRenderedPageBreak/>
        <w:t>Montant du devis : 5663,37 HT</w:t>
      </w:r>
    </w:p>
    <w:p w:rsidR="001F5BBD" w:rsidRDefault="001F5BBD" w:rsidP="001F5BBD">
      <w:pPr>
        <w:rPr>
          <w:bCs/>
        </w:rPr>
      </w:pPr>
      <w:r>
        <w:rPr>
          <w:bCs/>
        </w:rPr>
        <w:t>Demande de supprimer la repose du portail</w:t>
      </w:r>
    </w:p>
    <w:p w:rsidR="00092C4A" w:rsidRDefault="00092C4A" w:rsidP="001F5BBD">
      <w:pPr>
        <w:rPr>
          <w:b/>
          <w:u w:val="single"/>
        </w:rPr>
      </w:pPr>
      <w:r w:rsidRPr="00092C4A">
        <w:rPr>
          <w:b/>
          <w:u w:val="single"/>
        </w:rPr>
        <w:t>VOTE à l’unanimité</w:t>
      </w:r>
    </w:p>
    <w:p w:rsidR="00B9414E" w:rsidRDefault="00B9414E" w:rsidP="001F5BBD">
      <w:pPr>
        <w:rPr>
          <w:b/>
          <w:u w:val="single"/>
        </w:rPr>
      </w:pPr>
    </w:p>
    <w:p w:rsidR="00B9414E" w:rsidRPr="00092C4A" w:rsidRDefault="00B9414E" w:rsidP="001F5BBD">
      <w:pPr>
        <w:rPr>
          <w:b/>
          <w:u w:val="single"/>
        </w:rPr>
      </w:pPr>
    </w:p>
    <w:p w:rsidR="00F0627E" w:rsidRPr="00B9414E" w:rsidRDefault="00F0627E" w:rsidP="00816EA3">
      <w:pPr>
        <w:pStyle w:val="Sansinterligne"/>
        <w:rPr>
          <w:u w:val="single"/>
        </w:rPr>
      </w:pPr>
      <w:r w:rsidRPr="00B9414E">
        <w:rPr>
          <w:b/>
          <w:bCs/>
          <w:u w:val="single"/>
        </w:rPr>
        <w:t>Questions diverses</w:t>
      </w:r>
      <w:r w:rsidRPr="00B9414E">
        <w:rPr>
          <w:u w:val="single"/>
        </w:rPr>
        <w:t> :</w:t>
      </w:r>
    </w:p>
    <w:p w:rsidR="00092C4A" w:rsidRDefault="00092C4A" w:rsidP="00816EA3">
      <w:pPr>
        <w:pStyle w:val="Sansinterligne"/>
      </w:pPr>
    </w:p>
    <w:p w:rsidR="00092C4A" w:rsidRDefault="00092C4A" w:rsidP="00816EA3">
      <w:pPr>
        <w:pStyle w:val="Sansinterligne"/>
      </w:pPr>
      <w:r>
        <w:t xml:space="preserve">-Installation d’un camp de scout dans l’été aux </w:t>
      </w:r>
      <w:r w:rsidR="009C2F38">
        <w:t>Planeaux</w:t>
      </w:r>
      <w:r>
        <w:t>. Proposition d’intervenir sur la Commune pour des menus travaux comme nettoyer berges ruisseaux.</w:t>
      </w:r>
    </w:p>
    <w:p w:rsidR="00092C4A" w:rsidRDefault="00092C4A" w:rsidP="00816EA3">
      <w:pPr>
        <w:pStyle w:val="Sansinterligne"/>
      </w:pPr>
    </w:p>
    <w:p w:rsidR="00092C4A" w:rsidRDefault="00092C4A" w:rsidP="00092C4A">
      <w:pPr>
        <w:pStyle w:val="Sansinterligne"/>
      </w:pPr>
      <w:r>
        <w:t>-Décision modificative sur les comptes communaux, 1€ d’écart sur le reste à réaliser (travaux de l’église)</w:t>
      </w:r>
    </w:p>
    <w:p w:rsidR="00015013" w:rsidRDefault="00015013" w:rsidP="00816EA3">
      <w:pPr>
        <w:pStyle w:val="Sansinterligne"/>
        <w:rPr>
          <w:b/>
          <w:bCs/>
        </w:rPr>
      </w:pPr>
    </w:p>
    <w:p w:rsidR="00015013" w:rsidRDefault="00015013" w:rsidP="00092C4A">
      <w:pPr>
        <w:rPr>
          <w:b/>
          <w:bCs/>
          <w:u w:val="single"/>
        </w:rPr>
      </w:pPr>
      <w:r w:rsidRPr="00092C4A">
        <w:rPr>
          <w:b/>
          <w:bCs/>
          <w:u w:val="single"/>
        </w:rPr>
        <w:t>VOTE à l’unanimité</w:t>
      </w:r>
    </w:p>
    <w:p w:rsidR="00092C4A" w:rsidRPr="00092C4A" w:rsidRDefault="00092C4A" w:rsidP="00092C4A">
      <w:r w:rsidRPr="00092C4A">
        <w:t xml:space="preserve">-Problème grange privée rue du four aux </w:t>
      </w:r>
      <w:r w:rsidR="009B1E8D" w:rsidRPr="00092C4A">
        <w:t>Planeaux</w:t>
      </w:r>
      <w:r w:rsidRPr="00092C4A">
        <w:t xml:space="preserve"> alerte du cabinet BEAUR sur un mur de cette grange qui menace de tomber</w:t>
      </w:r>
    </w:p>
    <w:p w:rsidR="00092C4A" w:rsidRPr="00092C4A" w:rsidRDefault="00092C4A" w:rsidP="00092C4A">
      <w:r w:rsidRPr="00092C4A">
        <w:t xml:space="preserve">Passage d’un expert le 10 juin : Péril imminent  </w:t>
      </w:r>
    </w:p>
    <w:p w:rsidR="00092C4A" w:rsidRDefault="00092C4A" w:rsidP="00092C4A">
      <w:r w:rsidRPr="00092C4A">
        <w:t xml:space="preserve">La propriétaire a 30 jours pour sécuriser </w:t>
      </w:r>
    </w:p>
    <w:p w:rsidR="00092C4A" w:rsidRDefault="00092C4A" w:rsidP="00092C4A">
      <w:r>
        <w:t>-ARS : Limiter la propagation du moustique tigre</w:t>
      </w:r>
    </w:p>
    <w:p w:rsidR="00092C4A" w:rsidRDefault="00092C4A" w:rsidP="00092C4A">
      <w:r>
        <w:t>Diffusion de consignes et bons gestes par affichage et Flash info</w:t>
      </w:r>
      <w:r w:rsidR="00AF3B9C">
        <w:t>s</w:t>
      </w:r>
    </w:p>
    <w:p w:rsidR="00AF3B9C" w:rsidRPr="00092C4A" w:rsidRDefault="00AF3B9C" w:rsidP="00092C4A">
      <w:r>
        <w:t>2 référents moustique : LIOTARD Daniel et PYTHOUD Aurélie</w:t>
      </w:r>
    </w:p>
    <w:p w:rsidR="00F0627E" w:rsidRDefault="00F0627E" w:rsidP="00F0627E">
      <w:pPr>
        <w:pStyle w:val="Paragraphedeliste"/>
        <w:rPr>
          <w:b/>
          <w:bCs/>
        </w:rPr>
      </w:pPr>
    </w:p>
    <w:p w:rsidR="004D04B9" w:rsidRPr="004D04B9" w:rsidRDefault="004D04B9" w:rsidP="004D04B9">
      <w:pPr>
        <w:ind w:left="708"/>
      </w:pPr>
      <w:r>
        <w:t xml:space="preserve">FIN DE SEANCE </w:t>
      </w:r>
      <w:r w:rsidR="00665E4F">
        <w:t xml:space="preserve">A </w:t>
      </w:r>
      <w:r w:rsidR="00D579F5">
        <w:t>20</w:t>
      </w:r>
      <w:r w:rsidR="00665E4F">
        <w:t>H</w:t>
      </w:r>
    </w:p>
    <w:p w:rsidR="004D04B9" w:rsidRPr="004D04B9" w:rsidRDefault="004D04B9" w:rsidP="004D04B9">
      <w:pPr>
        <w:rPr>
          <w:b/>
          <w:bCs/>
        </w:rPr>
      </w:pPr>
    </w:p>
    <w:p w:rsidR="00A9483C" w:rsidRDefault="00A9483C" w:rsidP="00A9483C">
      <w:pPr>
        <w:pStyle w:val="Paragraphedeliste"/>
      </w:pPr>
    </w:p>
    <w:sectPr w:rsidR="00A9483C" w:rsidSect="009E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3ADA"/>
    <w:multiLevelType w:val="hybridMultilevel"/>
    <w:tmpl w:val="C08AF45C"/>
    <w:lvl w:ilvl="0" w:tplc="5FDCC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E3B49"/>
    <w:multiLevelType w:val="hybridMultilevel"/>
    <w:tmpl w:val="66CE4A12"/>
    <w:lvl w:ilvl="0" w:tplc="250A6D4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7D7B86"/>
    <w:multiLevelType w:val="hybridMultilevel"/>
    <w:tmpl w:val="3D764B18"/>
    <w:lvl w:ilvl="0" w:tplc="4F943B1E">
      <w:start w:val="8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70" w:hanging="360"/>
      </w:pPr>
    </w:lvl>
    <w:lvl w:ilvl="2" w:tplc="040C001B" w:tentative="1">
      <w:start w:val="1"/>
      <w:numFmt w:val="lowerRoman"/>
      <w:lvlText w:val="%3."/>
      <w:lvlJc w:val="right"/>
      <w:pPr>
        <w:ind w:left="2490" w:hanging="180"/>
      </w:pPr>
    </w:lvl>
    <w:lvl w:ilvl="3" w:tplc="040C000F" w:tentative="1">
      <w:start w:val="1"/>
      <w:numFmt w:val="decimal"/>
      <w:lvlText w:val="%4."/>
      <w:lvlJc w:val="left"/>
      <w:pPr>
        <w:ind w:left="3210" w:hanging="360"/>
      </w:pPr>
    </w:lvl>
    <w:lvl w:ilvl="4" w:tplc="040C0019" w:tentative="1">
      <w:start w:val="1"/>
      <w:numFmt w:val="lowerLetter"/>
      <w:lvlText w:val="%5."/>
      <w:lvlJc w:val="left"/>
      <w:pPr>
        <w:ind w:left="3930" w:hanging="360"/>
      </w:pPr>
    </w:lvl>
    <w:lvl w:ilvl="5" w:tplc="040C001B" w:tentative="1">
      <w:start w:val="1"/>
      <w:numFmt w:val="lowerRoman"/>
      <w:lvlText w:val="%6."/>
      <w:lvlJc w:val="right"/>
      <w:pPr>
        <w:ind w:left="4650" w:hanging="180"/>
      </w:pPr>
    </w:lvl>
    <w:lvl w:ilvl="6" w:tplc="040C000F" w:tentative="1">
      <w:start w:val="1"/>
      <w:numFmt w:val="decimal"/>
      <w:lvlText w:val="%7."/>
      <w:lvlJc w:val="left"/>
      <w:pPr>
        <w:ind w:left="5370" w:hanging="360"/>
      </w:pPr>
    </w:lvl>
    <w:lvl w:ilvl="7" w:tplc="040C0019" w:tentative="1">
      <w:start w:val="1"/>
      <w:numFmt w:val="lowerLetter"/>
      <w:lvlText w:val="%8."/>
      <w:lvlJc w:val="left"/>
      <w:pPr>
        <w:ind w:left="6090" w:hanging="360"/>
      </w:pPr>
    </w:lvl>
    <w:lvl w:ilvl="8" w:tplc="040C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3E2301EE"/>
    <w:multiLevelType w:val="hybridMultilevel"/>
    <w:tmpl w:val="4754EE5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63469A"/>
    <w:multiLevelType w:val="hybridMultilevel"/>
    <w:tmpl w:val="352A0E30"/>
    <w:lvl w:ilvl="0" w:tplc="B532E9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438F7"/>
    <w:multiLevelType w:val="hybridMultilevel"/>
    <w:tmpl w:val="1FF0A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87DE7"/>
    <w:multiLevelType w:val="hybridMultilevel"/>
    <w:tmpl w:val="D5583E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31266"/>
    <w:multiLevelType w:val="hybridMultilevel"/>
    <w:tmpl w:val="AA0AF30A"/>
    <w:lvl w:ilvl="0" w:tplc="133C3EC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CE27CF"/>
    <w:multiLevelType w:val="hybridMultilevel"/>
    <w:tmpl w:val="E2021B42"/>
    <w:lvl w:ilvl="0" w:tplc="88222AF8">
      <w:start w:val="8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5" w:hanging="360"/>
      </w:pPr>
    </w:lvl>
    <w:lvl w:ilvl="2" w:tplc="040C001B" w:tentative="1">
      <w:start w:val="1"/>
      <w:numFmt w:val="lowerRoman"/>
      <w:lvlText w:val="%3."/>
      <w:lvlJc w:val="right"/>
      <w:pPr>
        <w:ind w:left="2445" w:hanging="180"/>
      </w:pPr>
    </w:lvl>
    <w:lvl w:ilvl="3" w:tplc="040C000F" w:tentative="1">
      <w:start w:val="1"/>
      <w:numFmt w:val="decimal"/>
      <w:lvlText w:val="%4."/>
      <w:lvlJc w:val="left"/>
      <w:pPr>
        <w:ind w:left="3165" w:hanging="360"/>
      </w:pPr>
    </w:lvl>
    <w:lvl w:ilvl="4" w:tplc="040C0019" w:tentative="1">
      <w:start w:val="1"/>
      <w:numFmt w:val="lowerLetter"/>
      <w:lvlText w:val="%5."/>
      <w:lvlJc w:val="left"/>
      <w:pPr>
        <w:ind w:left="3885" w:hanging="360"/>
      </w:pPr>
    </w:lvl>
    <w:lvl w:ilvl="5" w:tplc="040C001B" w:tentative="1">
      <w:start w:val="1"/>
      <w:numFmt w:val="lowerRoman"/>
      <w:lvlText w:val="%6."/>
      <w:lvlJc w:val="right"/>
      <w:pPr>
        <w:ind w:left="4605" w:hanging="180"/>
      </w:pPr>
    </w:lvl>
    <w:lvl w:ilvl="6" w:tplc="040C000F" w:tentative="1">
      <w:start w:val="1"/>
      <w:numFmt w:val="decimal"/>
      <w:lvlText w:val="%7."/>
      <w:lvlJc w:val="left"/>
      <w:pPr>
        <w:ind w:left="5325" w:hanging="360"/>
      </w:pPr>
    </w:lvl>
    <w:lvl w:ilvl="7" w:tplc="040C0019" w:tentative="1">
      <w:start w:val="1"/>
      <w:numFmt w:val="lowerLetter"/>
      <w:lvlText w:val="%8."/>
      <w:lvlJc w:val="left"/>
      <w:pPr>
        <w:ind w:left="6045" w:hanging="360"/>
      </w:pPr>
    </w:lvl>
    <w:lvl w:ilvl="8" w:tplc="040C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537F"/>
    <w:rsid w:val="000008B2"/>
    <w:rsid w:val="00015013"/>
    <w:rsid w:val="000257FD"/>
    <w:rsid w:val="00047F59"/>
    <w:rsid w:val="00064B9C"/>
    <w:rsid w:val="000760BE"/>
    <w:rsid w:val="00080E3B"/>
    <w:rsid w:val="00081A5F"/>
    <w:rsid w:val="00087B63"/>
    <w:rsid w:val="00092C4A"/>
    <w:rsid w:val="000D355D"/>
    <w:rsid w:val="000E75B7"/>
    <w:rsid w:val="0011136C"/>
    <w:rsid w:val="00131D19"/>
    <w:rsid w:val="00135712"/>
    <w:rsid w:val="0014394C"/>
    <w:rsid w:val="001456BD"/>
    <w:rsid w:val="0015040C"/>
    <w:rsid w:val="00160513"/>
    <w:rsid w:val="00176495"/>
    <w:rsid w:val="0017681A"/>
    <w:rsid w:val="00182365"/>
    <w:rsid w:val="00193A82"/>
    <w:rsid w:val="001A30C5"/>
    <w:rsid w:val="001B1748"/>
    <w:rsid w:val="001F5BBD"/>
    <w:rsid w:val="001F60C4"/>
    <w:rsid w:val="00200A9E"/>
    <w:rsid w:val="00220F3F"/>
    <w:rsid w:val="002346C3"/>
    <w:rsid w:val="0029780F"/>
    <w:rsid w:val="002A254D"/>
    <w:rsid w:val="002E4900"/>
    <w:rsid w:val="002F71CA"/>
    <w:rsid w:val="00307625"/>
    <w:rsid w:val="003657D1"/>
    <w:rsid w:val="003806B3"/>
    <w:rsid w:val="00390847"/>
    <w:rsid w:val="00393E30"/>
    <w:rsid w:val="003E2F62"/>
    <w:rsid w:val="003F6315"/>
    <w:rsid w:val="00421614"/>
    <w:rsid w:val="00495006"/>
    <w:rsid w:val="004C36A9"/>
    <w:rsid w:val="004D04B9"/>
    <w:rsid w:val="004D1F28"/>
    <w:rsid w:val="0050183A"/>
    <w:rsid w:val="00507DB3"/>
    <w:rsid w:val="005178B2"/>
    <w:rsid w:val="00523BEE"/>
    <w:rsid w:val="00561C83"/>
    <w:rsid w:val="00561DCE"/>
    <w:rsid w:val="00572C7C"/>
    <w:rsid w:val="005A69B8"/>
    <w:rsid w:val="005B037C"/>
    <w:rsid w:val="005C0767"/>
    <w:rsid w:val="005E781B"/>
    <w:rsid w:val="00603729"/>
    <w:rsid w:val="0060557C"/>
    <w:rsid w:val="00624A05"/>
    <w:rsid w:val="00633D94"/>
    <w:rsid w:val="00636E51"/>
    <w:rsid w:val="00665E4F"/>
    <w:rsid w:val="006871AC"/>
    <w:rsid w:val="00692B54"/>
    <w:rsid w:val="006B7BA5"/>
    <w:rsid w:val="006E5836"/>
    <w:rsid w:val="006E62F6"/>
    <w:rsid w:val="006F179D"/>
    <w:rsid w:val="006F2492"/>
    <w:rsid w:val="00702291"/>
    <w:rsid w:val="007044BE"/>
    <w:rsid w:val="007238CC"/>
    <w:rsid w:val="007870DB"/>
    <w:rsid w:val="00792C76"/>
    <w:rsid w:val="00793B9A"/>
    <w:rsid w:val="007C3681"/>
    <w:rsid w:val="007E12CE"/>
    <w:rsid w:val="00806E7D"/>
    <w:rsid w:val="00816EA3"/>
    <w:rsid w:val="00860F67"/>
    <w:rsid w:val="00897710"/>
    <w:rsid w:val="008C7741"/>
    <w:rsid w:val="00941430"/>
    <w:rsid w:val="009A395A"/>
    <w:rsid w:val="009B1272"/>
    <w:rsid w:val="009B1E8D"/>
    <w:rsid w:val="009C2F38"/>
    <w:rsid w:val="009E1240"/>
    <w:rsid w:val="009E286B"/>
    <w:rsid w:val="009F569A"/>
    <w:rsid w:val="00A147B2"/>
    <w:rsid w:val="00A25B38"/>
    <w:rsid w:val="00A64B48"/>
    <w:rsid w:val="00A73E95"/>
    <w:rsid w:val="00A9483C"/>
    <w:rsid w:val="00A9646D"/>
    <w:rsid w:val="00AA2823"/>
    <w:rsid w:val="00AB03DA"/>
    <w:rsid w:val="00AF3B9C"/>
    <w:rsid w:val="00B35804"/>
    <w:rsid w:val="00B36C8C"/>
    <w:rsid w:val="00B815F0"/>
    <w:rsid w:val="00B9414E"/>
    <w:rsid w:val="00B97E3F"/>
    <w:rsid w:val="00BA4D60"/>
    <w:rsid w:val="00BD2268"/>
    <w:rsid w:val="00C03625"/>
    <w:rsid w:val="00CA537F"/>
    <w:rsid w:val="00CB4BE7"/>
    <w:rsid w:val="00CF15BF"/>
    <w:rsid w:val="00D25E32"/>
    <w:rsid w:val="00D31D10"/>
    <w:rsid w:val="00D35502"/>
    <w:rsid w:val="00D43D5F"/>
    <w:rsid w:val="00D579F5"/>
    <w:rsid w:val="00D6105B"/>
    <w:rsid w:val="00D7323B"/>
    <w:rsid w:val="00D82ADC"/>
    <w:rsid w:val="00D84A2C"/>
    <w:rsid w:val="00D87A3F"/>
    <w:rsid w:val="00DA28E4"/>
    <w:rsid w:val="00DB5634"/>
    <w:rsid w:val="00DC1CB5"/>
    <w:rsid w:val="00DC56E2"/>
    <w:rsid w:val="00DC6D08"/>
    <w:rsid w:val="00E0015B"/>
    <w:rsid w:val="00E0301E"/>
    <w:rsid w:val="00E1027B"/>
    <w:rsid w:val="00E14CEE"/>
    <w:rsid w:val="00E3220E"/>
    <w:rsid w:val="00E60682"/>
    <w:rsid w:val="00E82CBE"/>
    <w:rsid w:val="00E974D1"/>
    <w:rsid w:val="00EC62F2"/>
    <w:rsid w:val="00ED66D8"/>
    <w:rsid w:val="00F0627E"/>
    <w:rsid w:val="00F414D7"/>
    <w:rsid w:val="00F51A52"/>
    <w:rsid w:val="00F53DC4"/>
    <w:rsid w:val="00F56B4E"/>
    <w:rsid w:val="00F61C87"/>
    <w:rsid w:val="00F64CCA"/>
    <w:rsid w:val="00F659A7"/>
    <w:rsid w:val="00F72AFC"/>
    <w:rsid w:val="00F76F70"/>
    <w:rsid w:val="00F85191"/>
    <w:rsid w:val="00FB0BD0"/>
    <w:rsid w:val="00FC1DB3"/>
    <w:rsid w:val="00FC7408"/>
    <w:rsid w:val="00FE7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A53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A5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60557C"/>
    <w:pPr>
      <w:ind w:left="720"/>
      <w:contextualSpacing/>
    </w:pPr>
  </w:style>
  <w:style w:type="paragraph" w:styleId="Sansinterligne">
    <w:name w:val="No Spacing"/>
    <w:uiPriority w:val="1"/>
    <w:qFormat/>
    <w:rsid w:val="00ED66D8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C36A9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C36A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C36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C36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C368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36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368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3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Utilisateur Windows</cp:lastModifiedBy>
  <cp:revision>8</cp:revision>
  <cp:lastPrinted>2025-05-12T09:09:00Z</cp:lastPrinted>
  <dcterms:created xsi:type="dcterms:W3CDTF">2025-06-23T08:58:00Z</dcterms:created>
  <dcterms:modified xsi:type="dcterms:W3CDTF">2025-06-23T09:32:00Z</dcterms:modified>
</cp:coreProperties>
</file>